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1A2F4B" w14:textId="77777777" w:rsidR="00D67273" w:rsidRDefault="00D67273" w:rsidP="00D67273">
      <w:pPr>
        <w:spacing w:line="60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14:paraId="0C952285" w14:textId="77777777" w:rsidR="00D67273" w:rsidRDefault="00D67273" w:rsidP="00D67273">
      <w:pPr>
        <w:spacing w:line="60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BA5E2A" wp14:editId="19BB4FE5">
                <wp:simplePos x="0" y="0"/>
                <wp:positionH relativeFrom="column">
                  <wp:posOffset>38100</wp:posOffset>
                </wp:positionH>
                <wp:positionV relativeFrom="paragraph">
                  <wp:posOffset>12700</wp:posOffset>
                </wp:positionV>
                <wp:extent cx="5600700" cy="0"/>
                <wp:effectExtent l="19050" t="22225" r="19050" b="2540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1A3F9D" id="直接连接符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1pt" to="444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停止供电（供应民用爆炸物品）通知书</w:t>
      </w:r>
    </w:p>
    <w:p w14:paraId="505A0CBA" w14:textId="77777777" w:rsidR="00D67273" w:rsidRDefault="00D67273" w:rsidP="00D67273">
      <w:pPr>
        <w:spacing w:line="600" w:lineRule="exact"/>
        <w:jc w:val="center"/>
        <w:rPr>
          <w:rFonts w:ascii="仿宋_GB2312" w:eastAsia="仿宋_GB2312" w:hAnsi="黑体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>（   ）应急停供通〔  〕   号</w:t>
      </w:r>
    </w:p>
    <w:p w14:paraId="29A70F31" w14:textId="77777777" w:rsidR="00D67273" w:rsidRDefault="00D67273" w:rsidP="00D67273">
      <w:pPr>
        <w:spacing w:line="520" w:lineRule="exact"/>
        <w:rPr>
          <w:rFonts w:ascii="黑体" w:eastAsia="黑体" w:hAnsi="黑体" w:cs="Calibri"/>
          <w:sz w:val="24"/>
          <w:szCs w:val="24"/>
          <w:u w:val="single"/>
        </w:rPr>
      </w:pPr>
    </w:p>
    <w:p w14:paraId="08FE998E" w14:textId="77777777" w:rsidR="00D67273" w:rsidRDefault="00D67273" w:rsidP="00D67273">
      <w:pPr>
        <w:spacing w:line="520" w:lineRule="exact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cs="宋体" w:hint="eastAsia"/>
          <w:sz w:val="24"/>
          <w:szCs w:val="24"/>
          <w:u w:val="single"/>
        </w:rPr>
        <w:t xml:space="preserve">                </w:t>
      </w:r>
      <w:r>
        <w:rPr>
          <w:rFonts w:ascii="仿宋_GB2312" w:eastAsia="仿宋_GB2312" w:hAnsi="仿宋" w:cs="Calibri" w:hint="eastAsia"/>
          <w:sz w:val="24"/>
          <w:szCs w:val="24"/>
        </w:rPr>
        <w:t>:</w:t>
      </w:r>
    </w:p>
    <w:p w14:paraId="2A558C64" w14:textId="77777777" w:rsidR="00D67273" w:rsidRDefault="00D67273" w:rsidP="00D67273">
      <w:pPr>
        <w:spacing w:line="520" w:lineRule="exact"/>
        <w:ind w:firstLine="480"/>
        <w:rPr>
          <w:rFonts w:ascii="仿宋_GB2312" w:eastAsia="仿宋_GB2312" w:hAnsi="仿宋" w:cs="Calibri"/>
          <w:sz w:val="24"/>
          <w:szCs w:val="24"/>
          <w:u w:val="single"/>
        </w:rPr>
      </w:pPr>
      <w:r>
        <w:rPr>
          <w:rFonts w:ascii="仿宋_GB2312" w:eastAsia="仿宋_GB2312" w:hAnsi="仿宋" w:cs="Calibri" w:hint="eastAsia"/>
          <w:sz w:val="24"/>
          <w:szCs w:val="24"/>
        </w:rPr>
        <w:t>因</w:t>
      </w:r>
      <w:r>
        <w:rPr>
          <w:rFonts w:ascii="仿宋_GB2312" w:eastAsia="仿宋_GB2312" w:cs="宋体" w:hint="eastAsia"/>
          <w:sz w:val="24"/>
          <w:szCs w:val="24"/>
          <w:u w:val="single"/>
        </w:rPr>
        <w:t xml:space="preserve">        </w:t>
      </w:r>
      <w:r>
        <w:rPr>
          <w:rFonts w:ascii="仿宋_GB2312" w:eastAsia="仿宋_GB2312" w:hAnsi="仿宋" w:cs="Calibri" w:hint="eastAsia"/>
          <w:sz w:val="24"/>
          <w:szCs w:val="24"/>
        </w:rPr>
        <w:t>存在重大生产安全事故隐患，本机关于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Calibri" w:hint="eastAsia"/>
          <w:sz w:val="24"/>
          <w:szCs w:val="24"/>
        </w:rPr>
        <w:t>年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" w:cs="Calibri" w:hint="eastAsia"/>
          <w:sz w:val="24"/>
          <w:szCs w:val="24"/>
        </w:rPr>
        <w:t>月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</w:t>
      </w:r>
      <w:proofErr w:type="gramStart"/>
      <w:r>
        <w:rPr>
          <w:rFonts w:ascii="仿宋_GB2312" w:eastAsia="仿宋_GB2312" w:hAnsi="仿宋" w:cs="Calibri" w:hint="eastAsia"/>
          <w:sz w:val="24"/>
          <w:szCs w:val="24"/>
        </w:rPr>
        <w:t>日依法</w:t>
      </w:r>
      <w:proofErr w:type="gramEnd"/>
      <w:r>
        <w:rPr>
          <w:rFonts w:ascii="仿宋_GB2312" w:eastAsia="仿宋_GB2312" w:hAnsi="仿宋" w:cs="Calibri" w:hint="eastAsia"/>
          <w:sz w:val="24"/>
          <w:szCs w:val="24"/>
        </w:rPr>
        <w:t>对该单位</w:t>
      </w:r>
      <w:proofErr w:type="gramStart"/>
      <w:r>
        <w:rPr>
          <w:rFonts w:ascii="仿宋_GB2312" w:eastAsia="仿宋_GB2312" w:hAnsi="仿宋" w:cs="Calibri" w:hint="eastAsia"/>
          <w:sz w:val="24"/>
          <w:szCs w:val="24"/>
        </w:rPr>
        <w:t>作出</w:t>
      </w:r>
      <w:proofErr w:type="gramEnd"/>
      <w:r>
        <w:rPr>
          <w:rFonts w:ascii="仿宋_GB2312" w:eastAsia="仿宋_GB2312" w:hAnsi="仿宋" w:cs="Calibri" w:hint="eastAsia"/>
          <w:sz w:val="24"/>
          <w:szCs w:val="24"/>
        </w:rPr>
        <w:t>了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              </w:t>
      </w:r>
      <w:r>
        <w:rPr>
          <w:rFonts w:ascii="仿宋_GB2312" w:eastAsia="仿宋_GB2312" w:hAnsi="仿宋" w:cs="Calibri" w:hint="eastAsia"/>
          <w:sz w:val="24"/>
          <w:szCs w:val="24"/>
        </w:rPr>
        <w:t>的决定，该单位未执行以上决定，没有及时消除事故隐患，存在发生生产安全事故现实危险。为保障安全生产，依据《中华人民共和国安全生产法》第六十七条第一款的规定，本机关决定对该单位采取</w:t>
      </w:r>
    </w:p>
    <w:p w14:paraId="2EF7ADD3" w14:textId="77777777" w:rsidR="00D67273" w:rsidRDefault="00D67273" w:rsidP="00D67273">
      <w:pPr>
        <w:spacing w:line="520" w:lineRule="exact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                                   </w:t>
      </w:r>
      <w:r>
        <w:rPr>
          <w:rFonts w:ascii="仿宋_GB2312" w:eastAsia="仿宋_GB2312" w:hAnsi="仿宋" w:cs="Calibri" w:hint="eastAsia"/>
          <w:sz w:val="24"/>
          <w:szCs w:val="24"/>
        </w:rPr>
        <w:t>措施，强制其履行决定。请你单位于</w:t>
      </w:r>
      <w:r>
        <w:rPr>
          <w:rFonts w:ascii="仿宋_GB2312" w:eastAsia="仿宋_GB2312" w:cs="宋体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Calibri" w:hint="eastAsia"/>
          <w:sz w:val="24"/>
          <w:szCs w:val="24"/>
        </w:rPr>
        <w:t>年</w:t>
      </w:r>
      <w:r>
        <w:rPr>
          <w:rFonts w:ascii="仿宋_GB2312" w:eastAsia="仿宋_GB2312" w:cs="宋体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Calibri" w:hint="eastAsia"/>
          <w:sz w:val="24"/>
          <w:szCs w:val="24"/>
        </w:rPr>
        <w:t>月</w:t>
      </w:r>
      <w:r>
        <w:rPr>
          <w:rFonts w:ascii="仿宋_GB2312" w:eastAsia="仿宋_GB2312" w:cs="宋体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Calibri" w:hint="eastAsia"/>
          <w:sz w:val="24"/>
          <w:szCs w:val="24"/>
        </w:rPr>
        <w:t>日</w:t>
      </w:r>
      <w:r>
        <w:rPr>
          <w:rFonts w:ascii="仿宋_GB2312" w:eastAsia="仿宋_GB2312" w:cs="宋体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Calibri" w:hint="eastAsia"/>
          <w:sz w:val="24"/>
          <w:szCs w:val="24"/>
        </w:rPr>
        <w:t>时</w:t>
      </w:r>
      <w:r>
        <w:rPr>
          <w:rFonts w:ascii="仿宋_GB2312" w:eastAsia="仿宋_GB2312" w:cs="宋体" w:hint="eastAsia"/>
          <w:sz w:val="24"/>
          <w:szCs w:val="24"/>
          <w:u w:val="single"/>
        </w:rPr>
        <w:t xml:space="preserve">  </w:t>
      </w:r>
      <w:proofErr w:type="gramStart"/>
      <w:r>
        <w:rPr>
          <w:rFonts w:ascii="仿宋_GB2312" w:eastAsia="仿宋_GB2312" w:hAnsi="仿宋" w:cs="Calibri" w:hint="eastAsia"/>
          <w:sz w:val="24"/>
          <w:szCs w:val="24"/>
        </w:rPr>
        <w:t>分对该</w:t>
      </w:r>
      <w:proofErr w:type="gramEnd"/>
      <w:r>
        <w:rPr>
          <w:rFonts w:ascii="仿宋_GB2312" w:eastAsia="仿宋_GB2312" w:hAnsi="仿宋" w:cs="Calibri" w:hint="eastAsia"/>
          <w:sz w:val="24"/>
          <w:szCs w:val="24"/>
        </w:rPr>
        <w:t>单位</w:t>
      </w:r>
      <w:r>
        <w:rPr>
          <w:rFonts w:ascii="仿宋_GB2312" w:eastAsia="仿宋_GB2312" w:cs="宋体" w:hint="eastAsia"/>
          <w:sz w:val="24"/>
          <w:szCs w:val="24"/>
          <w:u w:val="single"/>
        </w:rPr>
        <w:t xml:space="preserve">                </w:t>
      </w:r>
      <w:r>
        <w:rPr>
          <w:rFonts w:ascii="仿宋_GB2312" w:eastAsia="仿宋_GB2312" w:hAnsi="仿宋" w:cs="Calibri" w:hint="eastAsia"/>
          <w:sz w:val="24"/>
          <w:szCs w:val="24"/>
        </w:rPr>
        <w:t>，请给予配合。</w:t>
      </w:r>
    </w:p>
    <w:p w14:paraId="6ED434CB" w14:textId="77777777" w:rsidR="00D67273" w:rsidRDefault="00D67273" w:rsidP="00D67273">
      <w:pPr>
        <w:spacing w:line="520" w:lineRule="exact"/>
        <w:ind w:firstLine="570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>该单位依法履行行政决定、采取相应措施消除事故隐患的，本机关将及时通知你单位解除有关措施。</w:t>
      </w:r>
    </w:p>
    <w:p w14:paraId="5DFA31FA" w14:textId="77777777" w:rsidR="00D67273" w:rsidRDefault="00D67273" w:rsidP="00D67273">
      <w:pPr>
        <w:spacing w:line="520" w:lineRule="exact"/>
        <w:ind w:firstLine="570"/>
        <w:rPr>
          <w:rFonts w:ascii="仿宋_GB2312" w:eastAsia="仿宋_GB2312" w:hAnsi="仿宋" w:cs="Calibri"/>
          <w:sz w:val="24"/>
          <w:szCs w:val="24"/>
        </w:rPr>
      </w:pPr>
    </w:p>
    <w:p w14:paraId="625C22C1" w14:textId="77777777" w:rsidR="00D67273" w:rsidRDefault="00D67273" w:rsidP="00D67273">
      <w:pPr>
        <w:spacing w:line="520" w:lineRule="exact"/>
        <w:rPr>
          <w:rFonts w:ascii="仿宋_GB2312" w:eastAsia="仿宋_GB2312" w:hAnsi="仿宋" w:cs="Calibri"/>
          <w:sz w:val="24"/>
          <w:szCs w:val="24"/>
        </w:rPr>
      </w:pPr>
    </w:p>
    <w:p w14:paraId="03AE2547" w14:textId="77777777" w:rsidR="00D67273" w:rsidRDefault="00D67273" w:rsidP="00D67273">
      <w:pPr>
        <w:spacing w:line="520" w:lineRule="exact"/>
        <w:ind w:firstLine="570"/>
        <w:rPr>
          <w:rFonts w:ascii="仿宋_GB2312" w:eastAsia="仿宋_GB2312" w:hAnsi="仿宋" w:cs="Calibri"/>
          <w:sz w:val="24"/>
          <w:szCs w:val="24"/>
        </w:rPr>
      </w:pPr>
    </w:p>
    <w:p w14:paraId="4AD8BC21" w14:textId="77777777" w:rsidR="00D67273" w:rsidRDefault="00D67273" w:rsidP="00D67273">
      <w:pPr>
        <w:spacing w:line="520" w:lineRule="exact"/>
        <w:ind w:firstLine="570"/>
        <w:rPr>
          <w:rFonts w:ascii="仿宋_GB2312" w:eastAsia="仿宋_GB2312" w:hAnsi="仿宋" w:cs="Calibri"/>
          <w:sz w:val="24"/>
          <w:szCs w:val="24"/>
        </w:rPr>
      </w:pPr>
    </w:p>
    <w:p w14:paraId="77B625B0" w14:textId="77777777" w:rsidR="00D67273" w:rsidRDefault="00D67273" w:rsidP="00D67273">
      <w:pPr>
        <w:spacing w:line="520" w:lineRule="exact"/>
        <w:ind w:firstLine="570"/>
        <w:rPr>
          <w:rFonts w:ascii="仿宋_GB2312" w:eastAsia="仿宋_GB2312" w:hAnsi="仿宋" w:cs="Calibri"/>
          <w:sz w:val="24"/>
          <w:szCs w:val="24"/>
        </w:rPr>
      </w:pPr>
    </w:p>
    <w:p w14:paraId="21D0B9C4" w14:textId="77777777" w:rsidR="00D67273" w:rsidRDefault="00D67273" w:rsidP="00D67273">
      <w:pPr>
        <w:ind w:firstLine="570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 xml:space="preserve">　　　　　　　　　　　　　                  应急管理部门（印章）</w:t>
      </w:r>
    </w:p>
    <w:p w14:paraId="5F734C2C" w14:textId="77777777" w:rsidR="00D67273" w:rsidRDefault="00D67273" w:rsidP="00D67273">
      <w:pPr>
        <w:spacing w:line="520" w:lineRule="exact"/>
        <w:ind w:firstLine="570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 xml:space="preserve">　　　　　　　　　　　　　　            　　　　年  月  日</w:t>
      </w:r>
    </w:p>
    <w:p w14:paraId="653E281F" w14:textId="77777777" w:rsidR="00D67273" w:rsidRDefault="00D67273" w:rsidP="00D67273">
      <w:pPr>
        <w:spacing w:line="500" w:lineRule="exact"/>
        <w:ind w:firstLineChars="100" w:firstLine="240"/>
        <w:rPr>
          <w:rFonts w:ascii="仿宋_GB2312" w:eastAsia="仿宋_GB2312" w:hAnsi="仿宋" w:cs="Calibri"/>
          <w:sz w:val="24"/>
          <w:szCs w:val="24"/>
          <w:u w:val="single"/>
        </w:rPr>
      </w:pPr>
      <w:r>
        <w:rPr>
          <w:rFonts w:ascii="仿宋_GB2312" w:eastAsia="仿宋_GB2312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F4C77A" wp14:editId="6695718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0"/>
                <wp:effectExtent l="9525" t="10160" r="9525" b="1841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AEA692" id="直接连接符 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8pt" to="6in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" strokeweight="1.5pt"/>
            </w:pict>
          </mc:Fallback>
        </mc:AlternateContent>
      </w:r>
      <w:r>
        <w:rPr>
          <w:rFonts w:ascii="仿宋_GB2312" w:eastAsia="仿宋_GB2312" w:hAnsi="仿宋" w:cs="Calibri" w:hint="eastAsia"/>
          <w:sz w:val="24"/>
          <w:szCs w:val="24"/>
        </w:rPr>
        <w:t>本文书一式两份：一份由应急管理部门备案，一份交相关单位。</w:t>
      </w:r>
    </w:p>
    <w:p w14:paraId="1C961BEF" w14:textId="77777777" w:rsidR="002F0D85" w:rsidRPr="00D67273" w:rsidRDefault="002F0D85"/>
    <w:sectPr w:rsidR="002F0D85" w:rsidRPr="00D67273" w:rsidSect="00EE2B05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AF77E8" w14:textId="77777777" w:rsidR="00933032" w:rsidRDefault="00933032" w:rsidP="00D67273">
      <w:r>
        <w:separator/>
      </w:r>
    </w:p>
  </w:endnote>
  <w:endnote w:type="continuationSeparator" w:id="0">
    <w:p w14:paraId="26232CF9" w14:textId="77777777" w:rsidR="00933032" w:rsidRDefault="00933032" w:rsidP="00D67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72E90A" w14:textId="77777777" w:rsidR="00933032" w:rsidRDefault="00933032" w:rsidP="00D67273">
      <w:r>
        <w:separator/>
      </w:r>
    </w:p>
  </w:footnote>
  <w:footnote w:type="continuationSeparator" w:id="0">
    <w:p w14:paraId="338FBC37" w14:textId="77777777" w:rsidR="00933032" w:rsidRDefault="00933032" w:rsidP="00D672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0D85"/>
    <w:rsid w:val="002F0D85"/>
    <w:rsid w:val="005374D3"/>
    <w:rsid w:val="00933032"/>
    <w:rsid w:val="00D67273"/>
    <w:rsid w:val="00EE2B05"/>
    <w:rsid w:val="53FF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3DBB3A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D672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67273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D672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67273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3</cp:revision>
  <cp:lastPrinted>2020-04-20T06:48:00Z</cp:lastPrinted>
  <dcterms:created xsi:type="dcterms:W3CDTF">2014-10-29T12:08:00Z</dcterms:created>
  <dcterms:modified xsi:type="dcterms:W3CDTF">2020-04-20T07:17:00Z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