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E52" w:rsidRDefault="003A0E52" w:rsidP="003A0E52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3A0E52" w:rsidRDefault="003A0E52" w:rsidP="003A0E52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19050" t="21590" r="19050" b="2603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DF1DB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.45pt" to="432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行政处罚集体讨论记录</w:t>
      </w:r>
    </w:p>
    <w:p w:rsidR="003A0E52" w:rsidRDefault="003A0E52" w:rsidP="003A0E52">
      <w:pPr>
        <w:spacing w:line="500" w:lineRule="exact"/>
        <w:jc w:val="center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（   ）</w:t>
      </w:r>
      <w:proofErr w:type="gramStart"/>
      <w:r>
        <w:rPr>
          <w:rFonts w:ascii="仿宋_GB2312" w:eastAsia="仿宋_GB2312" w:hAnsi="仿宋" w:cs="Calibri" w:hint="eastAsia"/>
          <w:sz w:val="24"/>
          <w:szCs w:val="21"/>
        </w:rPr>
        <w:t>应急罚集〔   〕</w:t>
      </w:r>
      <w:proofErr w:type="gramEnd"/>
      <w:r>
        <w:rPr>
          <w:rFonts w:ascii="仿宋_GB2312" w:eastAsia="仿宋_GB2312" w:hAnsi="仿宋" w:cs="Calibri" w:hint="eastAsia"/>
          <w:sz w:val="24"/>
          <w:szCs w:val="21"/>
        </w:rPr>
        <w:t xml:space="preserve">   号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案件名称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8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讨论时间  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年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月 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日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时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分至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年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月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日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 xml:space="preserve"> 时</w:t>
      </w:r>
      <w:r>
        <w:rPr>
          <w:rFonts w:ascii="仿宋_GB2312" w:eastAsia="仿宋_GB2312" w:hAnsi="仿宋" w:cs="Calibri" w:hint="eastAsia"/>
          <w:sz w:val="28"/>
          <w:szCs w:val="21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1"/>
        </w:rPr>
        <w:t>分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地点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 xml:space="preserve">主持人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汇报人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</w:t>
      </w:r>
      <w:r>
        <w:rPr>
          <w:rFonts w:ascii="仿宋_GB2312" w:eastAsia="仿宋_GB2312" w:hAnsi="仿宋" w:cs="Calibri" w:hint="eastAsia"/>
          <w:sz w:val="24"/>
          <w:szCs w:val="21"/>
        </w:rPr>
        <w:t xml:space="preserve">记录人 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出席人员姓名及职务：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讨论内容：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</w:rPr>
        <w:t>讨论记录：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结论性意见：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</w:rPr>
        <w:t>出席人员签名：</w:t>
      </w: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</w:t>
      </w:r>
    </w:p>
    <w:p w:rsidR="003A0E52" w:rsidRDefault="003A0E52" w:rsidP="003A0E52">
      <w:pPr>
        <w:spacing w:line="400" w:lineRule="exact"/>
        <w:rPr>
          <w:rFonts w:ascii="仿宋_GB2312" w:eastAsia="仿宋_GB2312" w:hAnsi="仿宋" w:cs="Calibri"/>
          <w:sz w:val="24"/>
          <w:szCs w:val="21"/>
          <w:u w:val="single"/>
        </w:rPr>
      </w:pPr>
      <w:r>
        <w:rPr>
          <w:rFonts w:ascii="仿宋_GB2312" w:eastAsia="仿宋_GB2312" w:hAnsi="仿宋" w:cs="Calibri" w:hint="eastAsia"/>
          <w:sz w:val="24"/>
          <w:szCs w:val="21"/>
          <w:u w:val="single"/>
        </w:rPr>
        <w:t xml:space="preserve">                                                                       </w:t>
      </w:r>
    </w:p>
    <w:p w:rsidR="00205FDE" w:rsidRPr="003A0E52" w:rsidRDefault="003A0E52" w:rsidP="003A0E52">
      <w:pPr>
        <w:spacing w:line="400" w:lineRule="exact"/>
        <w:rPr>
          <w:rFonts w:ascii="仿宋_GB2312" w:eastAsia="仿宋_GB2312" w:hAnsi="仿宋" w:cs="Calibri" w:hint="eastAsia"/>
          <w:sz w:val="24"/>
          <w:szCs w:val="21"/>
        </w:rPr>
      </w:pPr>
      <w:r w:rsidRPr="003A0E52">
        <w:rPr>
          <w:rFonts w:ascii="仿宋_GB2312" w:eastAsia="仿宋_GB2312" w:hAnsi="仿宋" w:cs="Calibri" w:hint="eastAsia"/>
          <w:sz w:val="24"/>
          <w:szCs w:val="21"/>
        </w:rPr>
        <w:t xml:space="preserve">                                                         </w:t>
      </w:r>
    </w:p>
    <w:sectPr w:rsidR="00205FDE" w:rsidRPr="003A0E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FA6" w:rsidRDefault="007F3FA6" w:rsidP="003A0E52">
      <w:r>
        <w:separator/>
      </w:r>
    </w:p>
  </w:endnote>
  <w:endnote w:type="continuationSeparator" w:id="0">
    <w:p w:rsidR="007F3FA6" w:rsidRDefault="007F3FA6" w:rsidP="003A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FA6" w:rsidRDefault="007F3FA6" w:rsidP="003A0E52">
      <w:r>
        <w:separator/>
      </w:r>
    </w:p>
  </w:footnote>
  <w:footnote w:type="continuationSeparator" w:id="0">
    <w:p w:rsidR="007F3FA6" w:rsidRDefault="007F3FA6" w:rsidP="003A0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DE"/>
    <w:rsid w:val="00205FDE"/>
    <w:rsid w:val="003A0E52"/>
    <w:rsid w:val="007F3FA6"/>
    <w:rsid w:val="1FE3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8FB82D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3A0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0E52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3A0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0E52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3A0E52"/>
    <w:rPr>
      <w:sz w:val="18"/>
      <w:szCs w:val="18"/>
    </w:rPr>
  </w:style>
  <w:style w:type="character" w:customStyle="1" w:styleId="a8">
    <w:name w:val="批注框文本 字符"/>
    <w:basedOn w:val="a0"/>
    <w:link w:val="a7"/>
    <w:rsid w:val="003A0E5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